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3311" w14:textId="77777777" w:rsidR="007D774F" w:rsidRPr="006F4039" w:rsidRDefault="007D774F" w:rsidP="007D774F">
      <w:pPr>
        <w:pStyle w:val="Default"/>
        <w:rPr>
          <w:b/>
          <w:bCs/>
        </w:rPr>
      </w:pPr>
    </w:p>
    <w:p w14:paraId="0C2905E5" w14:textId="5A1545A8" w:rsidR="000722CC" w:rsidRPr="000B0562" w:rsidRDefault="000722CC" w:rsidP="000722CC">
      <w:pPr>
        <w:pStyle w:val="Default"/>
        <w:jc w:val="center"/>
        <w:rPr>
          <w:b/>
          <w:bCs/>
          <w:color w:val="auto"/>
        </w:rPr>
      </w:pPr>
      <w:r w:rsidRPr="000B0562">
        <w:rPr>
          <w:b/>
          <w:bCs/>
          <w:color w:val="auto"/>
        </w:rPr>
        <w:t xml:space="preserve">PROCESSO </w:t>
      </w:r>
      <w:r w:rsidR="00681432" w:rsidRPr="000B0562">
        <w:rPr>
          <w:b/>
          <w:bCs/>
          <w:color w:val="auto"/>
        </w:rPr>
        <w:t xml:space="preserve">SELETIVO SIMPLIFICADO </w:t>
      </w:r>
      <w:r w:rsidR="005E5519" w:rsidRPr="000B0562">
        <w:rPr>
          <w:b/>
          <w:bCs/>
          <w:color w:val="auto"/>
        </w:rPr>
        <w:t>001/2019</w:t>
      </w:r>
    </w:p>
    <w:p w14:paraId="1CD3D944" w14:textId="77777777" w:rsidR="000722CC" w:rsidRPr="000B0562" w:rsidRDefault="00961D09" w:rsidP="000722CC">
      <w:pPr>
        <w:pStyle w:val="Default"/>
        <w:jc w:val="center"/>
        <w:rPr>
          <w:b/>
          <w:bCs/>
          <w:color w:val="auto"/>
        </w:rPr>
      </w:pPr>
      <w:r w:rsidRPr="000B0562">
        <w:rPr>
          <w:b/>
          <w:bCs/>
          <w:color w:val="auto"/>
        </w:rPr>
        <w:t xml:space="preserve">ATO DE CONVOCAÇÃO </w:t>
      </w:r>
      <w:r w:rsidR="005E5519" w:rsidRPr="000B0562">
        <w:rPr>
          <w:b/>
          <w:bCs/>
          <w:color w:val="auto"/>
        </w:rPr>
        <w:t>01/2021</w:t>
      </w:r>
    </w:p>
    <w:p w14:paraId="0642CC97" w14:textId="54F45F26" w:rsidR="000722CC" w:rsidRPr="000B0562" w:rsidRDefault="00270582" w:rsidP="000722CC">
      <w:pPr>
        <w:pStyle w:val="Default"/>
        <w:jc w:val="center"/>
        <w:rPr>
          <w:b/>
          <w:bCs/>
          <w:color w:val="auto"/>
        </w:rPr>
      </w:pPr>
      <w:r w:rsidRPr="000B0562">
        <w:rPr>
          <w:b/>
          <w:color w:val="auto"/>
        </w:rPr>
        <w:t xml:space="preserve">ESCOLHA DE VAGAS </w:t>
      </w:r>
      <w:r w:rsidR="00262ACA" w:rsidRPr="000B0562">
        <w:rPr>
          <w:b/>
          <w:color w:val="auto"/>
        </w:rPr>
        <w:t xml:space="preserve">PARA </w:t>
      </w:r>
      <w:r w:rsidRPr="000B0562">
        <w:rPr>
          <w:b/>
          <w:color w:val="auto"/>
        </w:rPr>
        <w:t>PROFISSIONAIS DA EDUCAÇÃO</w:t>
      </w:r>
    </w:p>
    <w:p w14:paraId="4BAF69E3" w14:textId="77777777" w:rsidR="000722CC" w:rsidRPr="00E66CB4" w:rsidRDefault="000722CC" w:rsidP="000722CC">
      <w:pPr>
        <w:pStyle w:val="Default"/>
        <w:jc w:val="center"/>
        <w:rPr>
          <w:b/>
          <w:bCs/>
          <w:color w:val="auto"/>
        </w:rPr>
      </w:pPr>
    </w:p>
    <w:p w14:paraId="237E09AD" w14:textId="77777777" w:rsidR="000722CC" w:rsidRPr="006F4039" w:rsidRDefault="000722CC" w:rsidP="000722CC">
      <w:pPr>
        <w:pStyle w:val="Default"/>
        <w:jc w:val="center"/>
        <w:rPr>
          <w:b/>
          <w:bCs/>
        </w:rPr>
      </w:pPr>
    </w:p>
    <w:p w14:paraId="3545EE04" w14:textId="77777777" w:rsidR="000722CC" w:rsidRPr="006F4039" w:rsidRDefault="000722CC" w:rsidP="000722CC">
      <w:pPr>
        <w:pStyle w:val="Default"/>
        <w:jc w:val="center"/>
        <w:rPr>
          <w:b/>
          <w:bCs/>
        </w:rPr>
      </w:pPr>
    </w:p>
    <w:p w14:paraId="30FA50B5" w14:textId="6228E149" w:rsidR="00262ACA" w:rsidRDefault="00262ACA" w:rsidP="000722CC">
      <w:pPr>
        <w:pStyle w:val="Default"/>
        <w:spacing w:line="360" w:lineRule="auto"/>
        <w:jc w:val="both"/>
      </w:pPr>
      <w:r>
        <w:t>O Prefeito Municipal Valerio Moretti, no uso de suas atribuições legais, convoca os classificados do processo seletivo simplificado 001/2019 para os cargos de professores e professor auxiliar II, a comparecerem na escolha de vagas disponíveis para o ano letivo de 2021 na rede municipal de ensino, que será realizada nos dias 04 e 05 de fevereiro de 2021, no auditório Vereador Vilso Savaris, localizado na Prefeitura. Sendo que como medida preventiva ao novo Coronavírus, as chamadas acontecerão a cada 30 candidatos. Por isso, o candidato classificado no processo seletivo simplificado precisará verificar sua classificação e, se estiver entre os 30 primeiros, participará da primeira chamada. Ainda para respeitar os decretos relacionados à Covid-19, as chamadas terão horário marcado, portanto</w:t>
      </w:r>
      <w:r w:rsidR="00436211">
        <w:t>,</w:t>
      </w:r>
      <w:r>
        <w:t xml:space="preserve"> na quinta-feira (04), das 8h30 às 10h, serão chamados os professores pedagogos para a educação infantil e, a partir das 10h30 até às 12h, serão chamados os professores de artes, educação física e professores auxiliares. Já na sexta-feira (05), das 8h30 às 10h, serão chamados os professores pedagogos para anos iniciais e, a partir das 10h30 até às 12h, serão chamados os professores de língua italiana e inglesa, professores de língua portuguesa e ciências para a Educação de Jovens e Adultos (EJA). </w:t>
      </w:r>
    </w:p>
    <w:p w14:paraId="66D82807" w14:textId="77777777" w:rsidR="00262ACA" w:rsidRPr="006F4039" w:rsidRDefault="00262ACA" w:rsidP="000722CC">
      <w:pPr>
        <w:pStyle w:val="Default"/>
        <w:spacing w:line="360" w:lineRule="auto"/>
        <w:jc w:val="both"/>
        <w:rPr>
          <w:bCs/>
        </w:rPr>
      </w:pPr>
    </w:p>
    <w:p w14:paraId="73D8DD5B" w14:textId="75BAC014" w:rsidR="006F4039" w:rsidRPr="00262ACA" w:rsidRDefault="00920E58" w:rsidP="000722CC">
      <w:pPr>
        <w:pStyle w:val="Default"/>
        <w:spacing w:line="360" w:lineRule="auto"/>
        <w:jc w:val="both"/>
        <w:rPr>
          <w:b/>
          <w:bCs/>
        </w:rPr>
      </w:pPr>
      <w:r w:rsidRPr="00262ACA">
        <w:rPr>
          <w:b/>
          <w:bCs/>
        </w:rPr>
        <w:t>A</w:t>
      </w:r>
      <w:r w:rsidR="00F14993" w:rsidRPr="00262ACA">
        <w:rPr>
          <w:b/>
          <w:bCs/>
        </w:rPr>
        <w:t xml:space="preserve"> lista de classificação do Edital nº 001/2019 pode ser conferida no link a seguir: </w:t>
      </w:r>
    </w:p>
    <w:p w14:paraId="1867AFE3" w14:textId="77777777" w:rsidR="00262ACA" w:rsidRDefault="00262ACA" w:rsidP="000722CC">
      <w:pPr>
        <w:pStyle w:val="Default"/>
        <w:spacing w:line="360" w:lineRule="auto"/>
        <w:jc w:val="both"/>
      </w:pPr>
    </w:p>
    <w:p w14:paraId="4D477F29" w14:textId="75A7A062" w:rsidR="00262ACA" w:rsidRDefault="00A714DC" w:rsidP="000722CC">
      <w:pPr>
        <w:pStyle w:val="Default"/>
        <w:spacing w:line="360" w:lineRule="auto"/>
        <w:jc w:val="both"/>
      </w:pPr>
      <w:hyperlink r:id="rId8" w:history="1">
        <w:r w:rsidR="00262ACA" w:rsidRPr="00C576D2">
          <w:rPr>
            <w:rStyle w:val="Hyperlink"/>
          </w:rPr>
          <w:t>https://static.fecam.net.br/uploads/295/arquivos/1686870_Seletivo_001_2019_Resultado_em_ordem_de_classificacao___Professores.pdf</w:t>
        </w:r>
      </w:hyperlink>
      <w:r w:rsidR="00916E6A">
        <w:t xml:space="preserve"> </w:t>
      </w:r>
    </w:p>
    <w:p w14:paraId="607B0EE4" w14:textId="77777777" w:rsidR="00262ACA" w:rsidRDefault="00262ACA" w:rsidP="000722CC">
      <w:pPr>
        <w:pStyle w:val="Default"/>
        <w:spacing w:line="360" w:lineRule="auto"/>
        <w:jc w:val="both"/>
      </w:pPr>
    </w:p>
    <w:p w14:paraId="61B0E5BE" w14:textId="77777777" w:rsidR="00F14993" w:rsidRDefault="00F14993" w:rsidP="000722CC">
      <w:pPr>
        <w:pStyle w:val="Default"/>
        <w:spacing w:line="36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5A6A8343" w14:textId="77777777" w:rsidR="00D51055" w:rsidRDefault="00D51055" w:rsidP="00D51055">
      <w:pPr>
        <w:pStyle w:val="Default"/>
        <w:spacing w:line="360" w:lineRule="auto"/>
        <w:jc w:val="center"/>
        <w:rPr>
          <w:bCs/>
          <w:highlight w:val="yellow"/>
        </w:rPr>
      </w:pPr>
    </w:p>
    <w:p w14:paraId="433A87FE" w14:textId="77777777" w:rsidR="00D51055" w:rsidRPr="006D4F94" w:rsidRDefault="00D51055" w:rsidP="00D51055">
      <w:pPr>
        <w:pStyle w:val="Default"/>
        <w:spacing w:line="360" w:lineRule="auto"/>
        <w:jc w:val="center"/>
        <w:rPr>
          <w:b/>
          <w:bCs/>
          <w:highlight w:val="yellow"/>
        </w:rPr>
      </w:pPr>
    </w:p>
    <w:p w14:paraId="377FEF45" w14:textId="77777777" w:rsidR="00D51055" w:rsidRPr="006D4F94" w:rsidRDefault="00D51055" w:rsidP="00D51055">
      <w:pPr>
        <w:pStyle w:val="Default"/>
        <w:spacing w:line="360" w:lineRule="auto"/>
        <w:jc w:val="center"/>
        <w:rPr>
          <w:b/>
          <w:bCs/>
        </w:rPr>
      </w:pPr>
      <w:r w:rsidRPr="006D4F94">
        <w:rPr>
          <w:b/>
          <w:bCs/>
        </w:rPr>
        <w:t>Valério Moretti</w:t>
      </w:r>
    </w:p>
    <w:p w14:paraId="420AF54B" w14:textId="77777777" w:rsidR="00D51055" w:rsidRPr="006D4F94" w:rsidRDefault="00D51055" w:rsidP="00D51055">
      <w:pPr>
        <w:pStyle w:val="Default"/>
        <w:spacing w:line="360" w:lineRule="auto"/>
        <w:jc w:val="center"/>
        <w:rPr>
          <w:b/>
        </w:rPr>
      </w:pPr>
      <w:r w:rsidRPr="006D4F94">
        <w:rPr>
          <w:b/>
          <w:bCs/>
        </w:rPr>
        <w:lastRenderedPageBreak/>
        <w:t>Prefeito Municipal de Treviso</w:t>
      </w:r>
    </w:p>
    <w:sectPr w:rsidR="00D51055" w:rsidRPr="006D4F94">
      <w:headerReference w:type="default" r:id="rId9"/>
      <w:footerReference w:type="default" r:id="rId10"/>
      <w:pgSz w:w="11906" w:h="16838"/>
      <w:pgMar w:top="1701" w:right="1134" w:bottom="1134" w:left="1701" w:header="357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6EF13" w14:textId="77777777" w:rsidR="00A714DC" w:rsidRDefault="00A714DC">
      <w:r>
        <w:separator/>
      </w:r>
    </w:p>
  </w:endnote>
  <w:endnote w:type="continuationSeparator" w:id="0">
    <w:p w14:paraId="61647B74" w14:textId="77777777" w:rsidR="00A714DC" w:rsidRDefault="00A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C9958" w14:textId="77777777" w:rsidR="000844A0" w:rsidRDefault="000844A0">
    <w:pPr>
      <w:pStyle w:val="Rodap"/>
      <w:jc w:val="center"/>
      <w:rPr>
        <w:sz w:val="22"/>
        <w:szCs w:val="22"/>
      </w:rPr>
    </w:pPr>
  </w:p>
  <w:p w14:paraId="49036E67" w14:textId="77777777" w:rsidR="000844A0" w:rsidRDefault="000844A0">
    <w:pPr>
      <w:pStyle w:val="Rodap"/>
      <w:jc w:val="center"/>
      <w:rPr>
        <w:sz w:val="19"/>
        <w:szCs w:val="19"/>
        <w:lang w:val="en-US"/>
      </w:rPr>
    </w:pPr>
    <w:r>
      <w:rPr>
        <w:sz w:val="19"/>
        <w:szCs w:val="19"/>
        <w:lang w:val="en-US"/>
      </w:rPr>
      <w:t>Av. Prof. José F. Abatti, 258 –  Treviso – SC – CEP 88862-000 – CNPJ: 01.614.019/0001-90</w:t>
    </w:r>
  </w:p>
  <w:p w14:paraId="23AF506B" w14:textId="1C6B7960" w:rsidR="000844A0" w:rsidRDefault="000844A0">
    <w:pPr>
      <w:pStyle w:val="Rodap"/>
      <w:jc w:val="center"/>
      <w:rPr>
        <w:sz w:val="19"/>
        <w:szCs w:val="19"/>
      </w:rPr>
    </w:pPr>
    <w:r>
      <w:rPr>
        <w:sz w:val="19"/>
        <w:szCs w:val="19"/>
      </w:rPr>
      <w:t xml:space="preserve">Fone: (48) 3469 9000 – Fax: (48) 3469 0122 – E-mail: </w:t>
    </w:r>
    <w:hyperlink r:id="rId1" w:history="1">
      <w:r w:rsidR="00681432" w:rsidRPr="00C576D2">
        <w:rPr>
          <w:rStyle w:val="Hyperlink"/>
          <w:sz w:val="19"/>
          <w:szCs w:val="19"/>
        </w:rPr>
        <w:t>prefeitura@treviso.sc.gov.br</w:t>
      </w:r>
    </w:hyperlink>
    <w:r>
      <w:rPr>
        <w:sz w:val="19"/>
        <w:szCs w:val="19"/>
      </w:rPr>
      <w:t xml:space="preserve"> – Site: www.treviso</w:t>
    </w:r>
    <w:r w:rsidR="00262ACA">
      <w:rPr>
        <w:sz w:val="19"/>
        <w:szCs w:val="19"/>
      </w:rPr>
      <w:t>.</w:t>
    </w:r>
    <w:r>
      <w:rPr>
        <w:sz w:val="19"/>
        <w:szCs w:val="19"/>
      </w:rPr>
      <w:t>sc.</w:t>
    </w:r>
    <w:r w:rsidR="00262ACA">
      <w:rPr>
        <w:sz w:val="19"/>
        <w:szCs w:val="19"/>
      </w:rPr>
      <w:t>gov</w:t>
    </w:r>
    <w:r>
      <w:rPr>
        <w:sz w:val="19"/>
        <w:szCs w:val="19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31388" w14:textId="77777777" w:rsidR="00A714DC" w:rsidRDefault="00A714DC">
      <w:r>
        <w:separator/>
      </w:r>
    </w:p>
  </w:footnote>
  <w:footnote w:type="continuationSeparator" w:id="0">
    <w:p w14:paraId="50D4A7FF" w14:textId="77777777" w:rsidR="00A714DC" w:rsidRDefault="00A7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B48C" w14:textId="77777777" w:rsidR="000844A0" w:rsidRDefault="003D0030">
    <w:pPr>
      <w:pStyle w:val="Cabealho"/>
    </w:pPr>
    <w:r>
      <w:rPr>
        <w:noProof/>
      </w:rPr>
      <w:drawing>
        <wp:inline distT="0" distB="0" distL="0" distR="0" wp14:anchorId="20AEC653" wp14:editId="6BFB2914">
          <wp:extent cx="1714500" cy="122809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63D6AF" wp14:editId="1A2FB924">
          <wp:extent cx="4000500" cy="95059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95059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613D"/>
    <w:multiLevelType w:val="hybridMultilevel"/>
    <w:tmpl w:val="95AE9BB4"/>
    <w:lvl w:ilvl="0" w:tplc="3FA4EE8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8DD1D2E"/>
    <w:multiLevelType w:val="hybridMultilevel"/>
    <w:tmpl w:val="59E878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1000"/>
    <w:multiLevelType w:val="hybridMultilevel"/>
    <w:tmpl w:val="59E878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5A66"/>
    <w:multiLevelType w:val="hybridMultilevel"/>
    <w:tmpl w:val="D36A0A72"/>
    <w:lvl w:ilvl="0" w:tplc="D9CE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17AF"/>
    <w:multiLevelType w:val="hybridMultilevel"/>
    <w:tmpl w:val="CC5EBE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4039"/>
    <w:multiLevelType w:val="hybridMultilevel"/>
    <w:tmpl w:val="4EA8F7E6"/>
    <w:lvl w:ilvl="0" w:tplc="2DC0848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A30D66"/>
    <w:multiLevelType w:val="hybridMultilevel"/>
    <w:tmpl w:val="33209E80"/>
    <w:lvl w:ilvl="0" w:tplc="E1180C8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6A417CA6"/>
    <w:multiLevelType w:val="hybridMultilevel"/>
    <w:tmpl w:val="50E02448"/>
    <w:lvl w:ilvl="0" w:tplc="D9CE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367B7"/>
    <w:multiLevelType w:val="hybridMultilevel"/>
    <w:tmpl w:val="61E4E850"/>
    <w:lvl w:ilvl="0" w:tplc="CF9EA1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4379F"/>
    <w:multiLevelType w:val="hybridMultilevel"/>
    <w:tmpl w:val="0914BE2C"/>
    <w:lvl w:ilvl="0" w:tplc="D9CE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2D"/>
    <w:rsid w:val="0000234E"/>
    <w:rsid w:val="00024F39"/>
    <w:rsid w:val="0002786F"/>
    <w:rsid w:val="00033E91"/>
    <w:rsid w:val="00050652"/>
    <w:rsid w:val="00052877"/>
    <w:rsid w:val="00053A74"/>
    <w:rsid w:val="000570CB"/>
    <w:rsid w:val="00063202"/>
    <w:rsid w:val="00064F69"/>
    <w:rsid w:val="00065D40"/>
    <w:rsid w:val="00071889"/>
    <w:rsid w:val="000722CC"/>
    <w:rsid w:val="00083C4D"/>
    <w:rsid w:val="0008430D"/>
    <w:rsid w:val="000844A0"/>
    <w:rsid w:val="00084A9F"/>
    <w:rsid w:val="000B0562"/>
    <w:rsid w:val="000C0371"/>
    <w:rsid w:val="000C1D67"/>
    <w:rsid w:val="000D1DF0"/>
    <w:rsid w:val="000E187F"/>
    <w:rsid w:val="00104B3F"/>
    <w:rsid w:val="0010793E"/>
    <w:rsid w:val="00111AF6"/>
    <w:rsid w:val="00123452"/>
    <w:rsid w:val="0013649D"/>
    <w:rsid w:val="001414AA"/>
    <w:rsid w:val="001414E7"/>
    <w:rsid w:val="00143471"/>
    <w:rsid w:val="0014672E"/>
    <w:rsid w:val="00152981"/>
    <w:rsid w:val="001568E5"/>
    <w:rsid w:val="00164763"/>
    <w:rsid w:val="00171CA1"/>
    <w:rsid w:val="00171F63"/>
    <w:rsid w:val="00177798"/>
    <w:rsid w:val="0018264E"/>
    <w:rsid w:val="001B04BD"/>
    <w:rsid w:val="001B238D"/>
    <w:rsid w:val="001B5564"/>
    <w:rsid w:val="001C1EBB"/>
    <w:rsid w:val="001D3D8F"/>
    <w:rsid w:val="001D48BD"/>
    <w:rsid w:val="001D666B"/>
    <w:rsid w:val="001E6E55"/>
    <w:rsid w:val="001F4222"/>
    <w:rsid w:val="0020551B"/>
    <w:rsid w:val="002222C0"/>
    <w:rsid w:val="00224636"/>
    <w:rsid w:val="00224E48"/>
    <w:rsid w:val="00232A4F"/>
    <w:rsid w:val="00235A75"/>
    <w:rsid w:val="00262168"/>
    <w:rsid w:val="00262ACA"/>
    <w:rsid w:val="00270582"/>
    <w:rsid w:val="00271F06"/>
    <w:rsid w:val="00290BB4"/>
    <w:rsid w:val="00294E4C"/>
    <w:rsid w:val="002A2A17"/>
    <w:rsid w:val="002B119F"/>
    <w:rsid w:val="002C3683"/>
    <w:rsid w:val="002E03C6"/>
    <w:rsid w:val="002E4156"/>
    <w:rsid w:val="002F72A6"/>
    <w:rsid w:val="00302DBD"/>
    <w:rsid w:val="0030344D"/>
    <w:rsid w:val="003127F0"/>
    <w:rsid w:val="00337F21"/>
    <w:rsid w:val="00346F3B"/>
    <w:rsid w:val="00352B2A"/>
    <w:rsid w:val="003579D9"/>
    <w:rsid w:val="00360B82"/>
    <w:rsid w:val="003729EB"/>
    <w:rsid w:val="003931D6"/>
    <w:rsid w:val="003B7A95"/>
    <w:rsid w:val="003D0030"/>
    <w:rsid w:val="003D3398"/>
    <w:rsid w:val="003E33FB"/>
    <w:rsid w:val="003E447B"/>
    <w:rsid w:val="003E574F"/>
    <w:rsid w:val="003F754A"/>
    <w:rsid w:val="004063AD"/>
    <w:rsid w:val="004111CA"/>
    <w:rsid w:val="00413C79"/>
    <w:rsid w:val="00415A99"/>
    <w:rsid w:val="00416F41"/>
    <w:rsid w:val="00420688"/>
    <w:rsid w:val="00435FBC"/>
    <w:rsid w:val="00436211"/>
    <w:rsid w:val="00442355"/>
    <w:rsid w:val="0045509C"/>
    <w:rsid w:val="00464CE0"/>
    <w:rsid w:val="004770D7"/>
    <w:rsid w:val="004C31FD"/>
    <w:rsid w:val="004D6CE5"/>
    <w:rsid w:val="004E0B81"/>
    <w:rsid w:val="004E0F3E"/>
    <w:rsid w:val="004E7562"/>
    <w:rsid w:val="004F230D"/>
    <w:rsid w:val="005026A6"/>
    <w:rsid w:val="00506A5D"/>
    <w:rsid w:val="00510261"/>
    <w:rsid w:val="00517EF1"/>
    <w:rsid w:val="0053343A"/>
    <w:rsid w:val="005433AA"/>
    <w:rsid w:val="00552CC5"/>
    <w:rsid w:val="00561291"/>
    <w:rsid w:val="005622DB"/>
    <w:rsid w:val="0057394F"/>
    <w:rsid w:val="00581F6C"/>
    <w:rsid w:val="00587F8D"/>
    <w:rsid w:val="005932B2"/>
    <w:rsid w:val="0059359B"/>
    <w:rsid w:val="00593D41"/>
    <w:rsid w:val="00593E25"/>
    <w:rsid w:val="0059593D"/>
    <w:rsid w:val="005A7F65"/>
    <w:rsid w:val="005B1113"/>
    <w:rsid w:val="005C7A08"/>
    <w:rsid w:val="005D303C"/>
    <w:rsid w:val="005D712A"/>
    <w:rsid w:val="005E5519"/>
    <w:rsid w:val="005F0B63"/>
    <w:rsid w:val="0062108D"/>
    <w:rsid w:val="00645CF9"/>
    <w:rsid w:val="0065360B"/>
    <w:rsid w:val="00661AD0"/>
    <w:rsid w:val="00672A3B"/>
    <w:rsid w:val="006739F6"/>
    <w:rsid w:val="00674E45"/>
    <w:rsid w:val="00677620"/>
    <w:rsid w:val="00681432"/>
    <w:rsid w:val="00682B04"/>
    <w:rsid w:val="006864B7"/>
    <w:rsid w:val="0068736E"/>
    <w:rsid w:val="006A077D"/>
    <w:rsid w:val="006C6BE6"/>
    <w:rsid w:val="006D12D3"/>
    <w:rsid w:val="006D1FF4"/>
    <w:rsid w:val="006D4F94"/>
    <w:rsid w:val="006E22D0"/>
    <w:rsid w:val="006E6571"/>
    <w:rsid w:val="006E7432"/>
    <w:rsid w:val="006F280D"/>
    <w:rsid w:val="006F4039"/>
    <w:rsid w:val="00710974"/>
    <w:rsid w:val="0071444B"/>
    <w:rsid w:val="0072066B"/>
    <w:rsid w:val="007210B4"/>
    <w:rsid w:val="00724BA8"/>
    <w:rsid w:val="00732AF4"/>
    <w:rsid w:val="00741787"/>
    <w:rsid w:val="007531D4"/>
    <w:rsid w:val="00756E8E"/>
    <w:rsid w:val="00760847"/>
    <w:rsid w:val="0076431C"/>
    <w:rsid w:val="007751FE"/>
    <w:rsid w:val="0079630C"/>
    <w:rsid w:val="00796BD0"/>
    <w:rsid w:val="007A7420"/>
    <w:rsid w:val="007B61DE"/>
    <w:rsid w:val="007D774F"/>
    <w:rsid w:val="007E0FFD"/>
    <w:rsid w:val="00802431"/>
    <w:rsid w:val="00803625"/>
    <w:rsid w:val="00812668"/>
    <w:rsid w:val="00815A80"/>
    <w:rsid w:val="00825356"/>
    <w:rsid w:val="0085168B"/>
    <w:rsid w:val="00871869"/>
    <w:rsid w:val="00876130"/>
    <w:rsid w:val="00876D89"/>
    <w:rsid w:val="00883C37"/>
    <w:rsid w:val="008A56E5"/>
    <w:rsid w:val="008A7BA6"/>
    <w:rsid w:val="008B4D5B"/>
    <w:rsid w:val="008C7FB4"/>
    <w:rsid w:val="008F226B"/>
    <w:rsid w:val="008F3278"/>
    <w:rsid w:val="008F5B00"/>
    <w:rsid w:val="009013BE"/>
    <w:rsid w:val="009014C0"/>
    <w:rsid w:val="00903A9D"/>
    <w:rsid w:val="00906FE9"/>
    <w:rsid w:val="009114DA"/>
    <w:rsid w:val="00916E6A"/>
    <w:rsid w:val="00917A56"/>
    <w:rsid w:val="00920E58"/>
    <w:rsid w:val="0092451E"/>
    <w:rsid w:val="00934DD8"/>
    <w:rsid w:val="00942022"/>
    <w:rsid w:val="009428DC"/>
    <w:rsid w:val="00944EF6"/>
    <w:rsid w:val="00946B17"/>
    <w:rsid w:val="00961D09"/>
    <w:rsid w:val="0097256B"/>
    <w:rsid w:val="00974CE5"/>
    <w:rsid w:val="00982918"/>
    <w:rsid w:val="009843D5"/>
    <w:rsid w:val="00996376"/>
    <w:rsid w:val="009A1425"/>
    <w:rsid w:val="009B6A58"/>
    <w:rsid w:val="009B72F4"/>
    <w:rsid w:val="009E0A39"/>
    <w:rsid w:val="009F352F"/>
    <w:rsid w:val="009F7F94"/>
    <w:rsid w:val="00A067CC"/>
    <w:rsid w:val="00A11CA2"/>
    <w:rsid w:val="00A11CAA"/>
    <w:rsid w:val="00A27B0E"/>
    <w:rsid w:val="00A35AED"/>
    <w:rsid w:val="00A446F1"/>
    <w:rsid w:val="00A4706F"/>
    <w:rsid w:val="00A570E7"/>
    <w:rsid w:val="00A60D67"/>
    <w:rsid w:val="00A6292E"/>
    <w:rsid w:val="00A675D1"/>
    <w:rsid w:val="00A714DC"/>
    <w:rsid w:val="00A735DF"/>
    <w:rsid w:val="00A802EA"/>
    <w:rsid w:val="00A858BC"/>
    <w:rsid w:val="00A879EC"/>
    <w:rsid w:val="00AA74F9"/>
    <w:rsid w:val="00AB2276"/>
    <w:rsid w:val="00AB2861"/>
    <w:rsid w:val="00AB2EBF"/>
    <w:rsid w:val="00AB4AAD"/>
    <w:rsid w:val="00AC7389"/>
    <w:rsid w:val="00AD4041"/>
    <w:rsid w:val="00AD4242"/>
    <w:rsid w:val="00AE10C8"/>
    <w:rsid w:val="00AF19F4"/>
    <w:rsid w:val="00AF5DDA"/>
    <w:rsid w:val="00B23A8C"/>
    <w:rsid w:val="00B273A0"/>
    <w:rsid w:val="00B30CF9"/>
    <w:rsid w:val="00B47AAF"/>
    <w:rsid w:val="00B54376"/>
    <w:rsid w:val="00B5587E"/>
    <w:rsid w:val="00B56201"/>
    <w:rsid w:val="00B65302"/>
    <w:rsid w:val="00B66B0E"/>
    <w:rsid w:val="00B75CA3"/>
    <w:rsid w:val="00B90892"/>
    <w:rsid w:val="00B94523"/>
    <w:rsid w:val="00B96BAE"/>
    <w:rsid w:val="00BA28DB"/>
    <w:rsid w:val="00BA6283"/>
    <w:rsid w:val="00BB1E2D"/>
    <w:rsid w:val="00BC034A"/>
    <w:rsid w:val="00BC2A34"/>
    <w:rsid w:val="00C0428C"/>
    <w:rsid w:val="00C0579E"/>
    <w:rsid w:val="00C22505"/>
    <w:rsid w:val="00C34F9C"/>
    <w:rsid w:val="00C503DF"/>
    <w:rsid w:val="00C5111C"/>
    <w:rsid w:val="00C52784"/>
    <w:rsid w:val="00C575BD"/>
    <w:rsid w:val="00C65BBE"/>
    <w:rsid w:val="00C66134"/>
    <w:rsid w:val="00C75806"/>
    <w:rsid w:val="00C76E0E"/>
    <w:rsid w:val="00C80043"/>
    <w:rsid w:val="00C92214"/>
    <w:rsid w:val="00C92341"/>
    <w:rsid w:val="00C9680F"/>
    <w:rsid w:val="00CA4DAD"/>
    <w:rsid w:val="00CB5521"/>
    <w:rsid w:val="00CB7537"/>
    <w:rsid w:val="00CD488E"/>
    <w:rsid w:val="00CE03B1"/>
    <w:rsid w:val="00CF1025"/>
    <w:rsid w:val="00D0271F"/>
    <w:rsid w:val="00D04C92"/>
    <w:rsid w:val="00D23D58"/>
    <w:rsid w:val="00D261DC"/>
    <w:rsid w:val="00D45ABD"/>
    <w:rsid w:val="00D46A84"/>
    <w:rsid w:val="00D51055"/>
    <w:rsid w:val="00D72D47"/>
    <w:rsid w:val="00D85865"/>
    <w:rsid w:val="00D85948"/>
    <w:rsid w:val="00D87029"/>
    <w:rsid w:val="00D92674"/>
    <w:rsid w:val="00DA1217"/>
    <w:rsid w:val="00DD205B"/>
    <w:rsid w:val="00DD499C"/>
    <w:rsid w:val="00E40B06"/>
    <w:rsid w:val="00E41D5A"/>
    <w:rsid w:val="00E51E09"/>
    <w:rsid w:val="00E545C7"/>
    <w:rsid w:val="00E609C6"/>
    <w:rsid w:val="00E66CB4"/>
    <w:rsid w:val="00E66F5B"/>
    <w:rsid w:val="00E675ED"/>
    <w:rsid w:val="00E91B6F"/>
    <w:rsid w:val="00E93F4F"/>
    <w:rsid w:val="00E954D3"/>
    <w:rsid w:val="00EA6D12"/>
    <w:rsid w:val="00EC1E06"/>
    <w:rsid w:val="00ED0A5B"/>
    <w:rsid w:val="00ED5714"/>
    <w:rsid w:val="00EE5773"/>
    <w:rsid w:val="00EE61DF"/>
    <w:rsid w:val="00F07545"/>
    <w:rsid w:val="00F1058D"/>
    <w:rsid w:val="00F1193A"/>
    <w:rsid w:val="00F14993"/>
    <w:rsid w:val="00F226D7"/>
    <w:rsid w:val="00F330CA"/>
    <w:rsid w:val="00F34905"/>
    <w:rsid w:val="00F41A0B"/>
    <w:rsid w:val="00F51CA9"/>
    <w:rsid w:val="00F94CC0"/>
    <w:rsid w:val="00F975A8"/>
    <w:rsid w:val="00FA4799"/>
    <w:rsid w:val="00FA4AFA"/>
    <w:rsid w:val="00FC0EAF"/>
    <w:rsid w:val="00FE1381"/>
    <w:rsid w:val="00FF01E9"/>
    <w:rsid w:val="00FF082D"/>
    <w:rsid w:val="00FF27E3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33686"/>
  <w15:chartTrackingRefBased/>
  <w15:docId w15:val="{8B90768C-D707-BF48-8F76-3E378EDF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6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pBdr>
        <w:bottom w:val="single" w:sz="12" w:space="1" w:color="auto"/>
      </w:pBdr>
      <w:outlineLvl w:val="1"/>
    </w:pPr>
    <w:rPr>
      <w:b/>
      <w:bCs/>
      <w:color w:val="000000"/>
    </w:rPr>
  </w:style>
  <w:style w:type="paragraph" w:styleId="Ttulo3">
    <w:name w:val="heading 3"/>
    <w:basedOn w:val="Normal"/>
    <w:next w:val="Normal"/>
    <w:qFormat/>
    <w:pPr>
      <w:keepNext/>
      <w:spacing w:line="288" w:lineRule="atLeast"/>
      <w:jc w:val="center"/>
      <w:outlineLvl w:val="2"/>
    </w:pPr>
    <w:rPr>
      <w:b/>
      <w:bCs/>
      <w:color w:val="333333"/>
      <w:sz w:val="28"/>
      <w:szCs w:val="22"/>
    </w:rPr>
  </w:style>
  <w:style w:type="paragraph" w:styleId="Ttulo4">
    <w:name w:val="heading 4"/>
    <w:basedOn w:val="Normal"/>
    <w:next w:val="Normal"/>
    <w:link w:val="Ttulo4Char"/>
    <w:qFormat/>
    <w:pPr>
      <w:keepNext/>
      <w:ind w:right="-109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141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right="2177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pPr>
      <w:ind w:left="360"/>
      <w:jc w:val="both"/>
    </w:pPr>
  </w:style>
  <w:style w:type="paragraph" w:styleId="Recuodecorpodetexto3">
    <w:name w:val="Body Text Indent 3"/>
    <w:basedOn w:val="Normal"/>
    <w:pPr>
      <w:ind w:firstLine="708"/>
      <w:jc w:val="both"/>
    </w:pPr>
  </w:style>
  <w:style w:type="paragraph" w:styleId="Recuodecorpodetexto2">
    <w:name w:val="Body Text Indent 2"/>
    <w:basedOn w:val="Normal"/>
    <w:link w:val="Recuodecorpodetexto2Char"/>
    <w:pPr>
      <w:spacing w:line="360" w:lineRule="auto"/>
      <w:ind w:firstLine="1080"/>
      <w:jc w:val="both"/>
    </w:pPr>
  </w:style>
  <w:style w:type="paragraph" w:styleId="Corpodetexto2">
    <w:name w:val="Body Text 2"/>
    <w:basedOn w:val="Normal"/>
    <w:pPr>
      <w:spacing w:line="288" w:lineRule="atLeast"/>
      <w:jc w:val="both"/>
    </w:pPr>
    <w:rPr>
      <w:color w:val="333333"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paragraph" w:customStyle="1" w:styleId="Textopadro">
    <w:name w:val="Texto padrão"/>
    <w:basedOn w:val="Normal"/>
    <w:pPr>
      <w:tabs>
        <w:tab w:val="left" w:pos="0"/>
      </w:tabs>
    </w:pPr>
    <w:rPr>
      <w:noProof/>
      <w:szCs w:val="20"/>
    </w:rPr>
  </w:style>
  <w:style w:type="paragraph" w:styleId="Legenda">
    <w:name w:val="caption"/>
    <w:basedOn w:val="Normal"/>
    <w:next w:val="Normal"/>
    <w:qFormat/>
    <w:pPr>
      <w:jc w:val="center"/>
    </w:pPr>
    <w:rPr>
      <w:b/>
    </w:rPr>
  </w:style>
  <w:style w:type="character" w:customStyle="1" w:styleId="Ttulo1Char">
    <w:name w:val="Título 1 Char"/>
    <w:link w:val="Ttulo1"/>
    <w:rsid w:val="00111AF6"/>
    <w:rPr>
      <w:b/>
      <w:sz w:val="24"/>
      <w:szCs w:val="24"/>
    </w:rPr>
  </w:style>
  <w:style w:type="character" w:customStyle="1" w:styleId="Ttulo4Char">
    <w:name w:val="Título 4 Char"/>
    <w:link w:val="Ttulo4"/>
    <w:rsid w:val="00111AF6"/>
    <w:rPr>
      <w:b/>
      <w:sz w:val="24"/>
      <w:szCs w:val="24"/>
    </w:rPr>
  </w:style>
  <w:style w:type="character" w:customStyle="1" w:styleId="CorpodetextoChar">
    <w:name w:val="Corpo de texto Char"/>
    <w:link w:val="Corpodetexto"/>
    <w:rsid w:val="00111AF6"/>
    <w:rPr>
      <w:sz w:val="24"/>
      <w:szCs w:val="24"/>
    </w:rPr>
  </w:style>
  <w:style w:type="paragraph" w:styleId="Textodebalo">
    <w:name w:val="Balloon Text"/>
    <w:basedOn w:val="Normal"/>
    <w:link w:val="TextodebaloChar"/>
    <w:rsid w:val="002A2A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A2A17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D774F"/>
    <w:rPr>
      <w:sz w:val="24"/>
      <w:szCs w:val="24"/>
    </w:rPr>
  </w:style>
  <w:style w:type="paragraph" w:customStyle="1" w:styleId="Default">
    <w:name w:val="Default"/>
    <w:rsid w:val="007D7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link w:val="Ttulo2"/>
    <w:rsid w:val="00A735DF"/>
    <w:rPr>
      <w:b/>
      <w:bCs/>
      <w:color w:val="000000"/>
      <w:sz w:val="24"/>
      <w:szCs w:val="24"/>
    </w:rPr>
  </w:style>
  <w:style w:type="character" w:styleId="HiperlinkVisitado">
    <w:name w:val="FollowedHyperlink"/>
    <w:basedOn w:val="Fontepargpadro"/>
    <w:rsid w:val="00262AC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2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fecam.net.br/uploads/295/arquivos/1686870_Seletivo_001_2019_Resultado_em_ordem_de_classificacao___Professor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treviso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8A28-88D2-40D2-B704-5E37D12E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038/2008</vt:lpstr>
    </vt:vector>
  </TitlesOfParts>
  <Company/>
  <LinksUpToDate>false</LinksUpToDate>
  <CharactersWithSpaces>1828</CharactersWithSpaces>
  <SharedDoc>false</SharedDoc>
  <HLinks>
    <vt:vector size="12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https://static.fecam.net.br/uploads/295/arquivos/1686870_Seletivo_001_2019_ Resultado_em_ordem_de_classificacao___Professores.pdf</vt:lpwstr>
      </vt:variant>
      <vt:variant>
        <vt:lpwstr/>
      </vt:variant>
      <vt:variant>
        <vt:i4>5046331</vt:i4>
      </vt:variant>
      <vt:variant>
        <vt:i4>0</vt:i4>
      </vt:variant>
      <vt:variant>
        <vt:i4>0</vt:i4>
      </vt:variant>
      <vt:variant>
        <vt:i4>5</vt:i4>
      </vt:variant>
      <vt:variant>
        <vt:lpwstr>mailto:prefeitura@trevisosc.com.br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038/2008</dc:title>
  <dc:subject/>
  <dc:creator>User</dc:creator>
  <cp:keywords/>
  <cp:lastModifiedBy>Rafaela M</cp:lastModifiedBy>
  <cp:revision>4</cp:revision>
  <cp:lastPrinted>2021-01-26T12:55:00Z</cp:lastPrinted>
  <dcterms:created xsi:type="dcterms:W3CDTF">2021-01-26T12:55:00Z</dcterms:created>
  <dcterms:modified xsi:type="dcterms:W3CDTF">2021-01-26T13:01:00Z</dcterms:modified>
</cp:coreProperties>
</file>